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4584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0" w:type="dxa"/>
            <w:gridSpan w:val="3"/>
            <w:shd w:val="clear" w:color="auto" w:fill="auto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sz w:val="30"/>
                <w:szCs w:val="30"/>
              </w:rPr>
            </w:pPr>
            <w:r>
              <w:rPr>
                <w:rFonts w:hint="eastAsia" w:ascii="等线" w:hAnsi="等线" w:eastAsia="等线"/>
                <w:sz w:val="30"/>
                <w:szCs w:val="30"/>
              </w:rPr>
              <w:t>重庆市各区县招考机构咨询电话联系表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区县招考机构名称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ind w:firstLine="1995" w:firstLineChars="950"/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地址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ind w:firstLine="210" w:firstLineChars="100"/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渝中区教育考试中心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渝中区较场口85号附3号3楼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63809590,63801693,63808793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大渡口区教育考试中心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大渡口区钢花路848号(37中A区东门旁)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62733931,62733933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江北区教育考试院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江北区万兴一路8号（区教师进修学院学院底楼）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67551413,67854486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沙坪坝区教育考试院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沙坪坝区天星桥正街20号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86056007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九龙坡区教育考试院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九龙坡区杨家坪兴胜路2号1-9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68967500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南岸区教育考试中心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南岸区茶园新区广福大道22号南岸区教委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62613031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北碚区教育考试中心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北碚区金华路200号（职教中心）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68863487,68862958,68862896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万盛经济技术开发区教育考试中心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万盛经开区勤俭路10号区教育局B栋102办公室（万盛小学内）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长寿区教育考试中心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长寿区凤城街道向阳路33号（区教委内）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巴南区教育考试中心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巴南区龙洲湾龙海大道6号区行政中心1号楼6楼(620办公室)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66220200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綦江区教育考试中心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綦江区古南镇陵园路65号（綦江区实验幼儿园上行100米处）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48662702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渝北区教育考试中心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渝北区学成路299号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67808040,67822719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江津区教育考试中心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江津区几江街道大同路336号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47524403,47530127,47559762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合川区教育考试中心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合川区南津街街道南园东路99号（合川区城投大厦10楼1002、1005室）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42730591,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42845213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潼南区招生办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潼南区桂林街道办事处兴潼大道93号（区教委505室）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44557382,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44551119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铜梁区教育考试中心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铜梁区东城街道办事处民营街109号（教委内）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45678040,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45678043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永川区教育考试中心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永川区文昌路1399号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49864071, 49851360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大足区教委招考办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大足区教育委员会北楼2201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荣昌区招生办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荣昌区昌元街道宝城路一段196号（荣昌区教委内103室）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璧山区招生办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璧山区教育委员会319室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41423408,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涪陵区招生办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涪陵区滨江路188号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垫江县教育考试中心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垫江县桂溪街道文化路79号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74661352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南川区招生办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南川区公园路57号（南川中学内和谐楼四楼）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丰都县教育考试中心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丰都县三合街道平都大道东段138号（教委二楼）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70714213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武隆区教育考试中心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武隆区芙蓉街道芙蓉中路50号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梁平区教育考试中心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梁平区名豪商贸区6幢四楼(区老城实验幼儿园旁)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53239319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城口县教育考试中心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城口县葛城街道土城路56号（教委1号楼三楼303室）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59222301, 59226179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开州区教育考试中心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开州区人和路5号 (区教委三楼318办公室)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52991176,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忠县教育考试院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忠县滨江路36号（县教委三楼302）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云阳县教育考试中心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云阳县双江街道大雁路170号 (云阳县教育考试中心220办公室）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55151650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奉节县教育考试中心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奉节县夔州街道桂圆路50号（奉节县教育委员会9楼）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巫山县招生办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巫山县广东西路教育考试院（教师新村路口旁）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巫溪县教育考试院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巫溪县马镇坝北岸学府路60号（教委3楼）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51886899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黔江区教育考试中心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黔江区城西街道武陵山路80号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79224104,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79247088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石柱县教育考试中心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石柱县南宾街道万寿大道17号（石柱县教委403室）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彭水县教育考试中心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彭水县汉葭街道鼓楼街7号三楼(两路口往县委方向30米)彭水县教育考试中心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78492792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酉阳县招生办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酉阳县城北教委新办公楼8楼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秀山县教育考试中心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秀山县中和街道凤栖北路139号附1号（教委1号楼5楼）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万州区教育考试院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万州区白岩路256号（教委大楼三楼304室）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58222120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AB264DE"/>
    <w:rsid w:val="4AB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2022-10-24T06:28:00Z</dcterms:created>
  <dc:creator>心善心安</dc:creator>
  <cp:lastModifiedBy>心善心安</cp:lastModifiedBy>
  <dcterms:modified xsi:type="dcterms:W3CDTF">2022-10-24T06:30:16Z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B1C09240537F4F0DB3DD68FF9AE5B85B</vt:lpwstr>
  </property>
</Properties>
</file>